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BBB59"/>
  <w:body>
    <w:p w:rsidR="004A5B35" w:rsidRPr="006B5A84" w:rsidRDefault="004A5B35" w:rsidP="006B5A84">
      <w:pPr>
        <w:pStyle w:val="Heading1"/>
        <w:jc w:val="center"/>
        <w:rPr>
          <w:rFonts w:ascii="Century Gothic" w:hAnsi="Century Gothic" w:cs="Century Gothic"/>
          <w:color w:val="000000"/>
          <w:sz w:val="96"/>
          <w:szCs w:val="96"/>
        </w:rPr>
      </w:pPr>
      <w:r w:rsidRPr="006B5A84">
        <w:rPr>
          <w:rFonts w:ascii="Century Gothic" w:hAnsi="Century Gothic" w:cs="Century Gothic"/>
          <w:color w:val="000000"/>
          <w:sz w:val="96"/>
          <w:szCs w:val="96"/>
        </w:rPr>
        <w:t>Improve</w:t>
      </w:r>
    </w:p>
    <w:p w:rsidR="004A5B35" w:rsidRPr="006B5A84" w:rsidRDefault="004A5B35" w:rsidP="006B5A84">
      <w:pPr>
        <w:pStyle w:val="Heading1"/>
        <w:jc w:val="center"/>
        <w:rPr>
          <w:rFonts w:ascii="Century Gothic" w:hAnsi="Century Gothic" w:cs="Century Gothic"/>
          <w:color w:val="000000"/>
          <w:sz w:val="96"/>
          <w:szCs w:val="96"/>
        </w:rPr>
      </w:pPr>
      <w:r w:rsidRPr="00B2210F">
        <w:rPr>
          <w:rFonts w:ascii="Century Gothic" w:hAnsi="Century Gothic" w:cs="Century Gothic"/>
          <w:noProof/>
          <w:color w:val="000000"/>
          <w:sz w:val="96"/>
          <w:szCs w:val="96"/>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alt="Description: Image of a Text book on roller skates." style="width:315pt;height:320.25pt;visibility:visible">
            <v:imagedata r:id="rId7" o:title=""/>
          </v:shape>
        </w:pict>
      </w:r>
    </w:p>
    <w:p w:rsidR="004A5B35" w:rsidRPr="006B5A84" w:rsidRDefault="004A5B35" w:rsidP="006B5A84">
      <w:pPr>
        <w:pStyle w:val="Heading1"/>
        <w:jc w:val="center"/>
        <w:rPr>
          <w:rFonts w:ascii="Century Gothic" w:hAnsi="Century Gothic" w:cs="Century Gothic"/>
          <w:color w:val="000000"/>
          <w:sz w:val="96"/>
          <w:szCs w:val="96"/>
        </w:rPr>
      </w:pPr>
    </w:p>
    <w:p w:rsidR="004A5B35" w:rsidRPr="006B5A84" w:rsidRDefault="004A5B35" w:rsidP="006B5A84">
      <w:pPr>
        <w:pStyle w:val="Heading1"/>
        <w:jc w:val="center"/>
        <w:rPr>
          <w:rFonts w:ascii="Century Gothic" w:hAnsi="Century Gothic" w:cs="Century Gothic"/>
          <w:color w:val="000000"/>
          <w:sz w:val="96"/>
          <w:szCs w:val="96"/>
        </w:rPr>
      </w:pPr>
      <w:r w:rsidRPr="006B5A84">
        <w:rPr>
          <w:rFonts w:ascii="Century Gothic" w:hAnsi="Century Gothic" w:cs="Century Gothic"/>
          <w:color w:val="000000"/>
          <w:sz w:val="96"/>
          <w:szCs w:val="96"/>
        </w:rPr>
        <w:t>your reading speed</w:t>
      </w:r>
    </w:p>
    <w:p w:rsidR="004A5B35" w:rsidRPr="006B5A84" w:rsidRDefault="004A5B35" w:rsidP="006B5A84">
      <w:pPr>
        <w:pStyle w:val="Heading1"/>
        <w:jc w:val="center"/>
        <w:rPr>
          <w:rFonts w:ascii="Century Gothic" w:hAnsi="Century Gothic" w:cs="Century Gothic"/>
          <w:color w:val="000000"/>
          <w:sz w:val="96"/>
          <w:szCs w:val="96"/>
        </w:rPr>
      </w:pPr>
    </w:p>
    <w:p w:rsidR="004A5B35" w:rsidRPr="006B5A84" w:rsidRDefault="004A5B35" w:rsidP="006B5A84">
      <w:pPr>
        <w:pStyle w:val="Heading2"/>
        <w:rPr>
          <w:rFonts w:ascii="Century Gothic" w:hAnsi="Century Gothic" w:cs="Century Gothic"/>
          <w:color w:val="000000"/>
        </w:rPr>
      </w:pPr>
      <w:r w:rsidRPr="006B5A84">
        <w:rPr>
          <w:rFonts w:ascii="Century Gothic" w:hAnsi="Century Gothic" w:cs="Century Gothic"/>
          <w:color w:val="000000"/>
        </w:rPr>
        <w:t>3 things you need to know:</w:t>
      </w:r>
    </w:p>
    <w:p w:rsidR="004A5B35" w:rsidRPr="006B5A84" w:rsidRDefault="004A5B35" w:rsidP="0057481F">
      <w:pPr>
        <w:spacing w:line="360" w:lineRule="auto"/>
        <w:rPr>
          <w:rFonts w:ascii="Century Gothic" w:hAnsi="Century Gothic" w:cs="Century Gothic"/>
          <w:b/>
          <w:bCs/>
          <w:color w:val="000000"/>
          <w:sz w:val="28"/>
          <w:szCs w:val="28"/>
        </w:rPr>
      </w:pPr>
    </w:p>
    <w:p w:rsidR="004A5B35" w:rsidRPr="006B5A84" w:rsidRDefault="004A5B35" w:rsidP="0057481F">
      <w:pPr>
        <w:spacing w:line="360" w:lineRule="auto"/>
        <w:rPr>
          <w:rFonts w:ascii="Century Gothic" w:hAnsi="Century Gothic" w:cs="Century Gothic"/>
          <w:b/>
          <w:bCs/>
          <w:color w:val="000000"/>
          <w:sz w:val="28"/>
          <w:szCs w:val="28"/>
        </w:rPr>
      </w:pPr>
      <w:r w:rsidRPr="00B2210F">
        <w:rPr>
          <w:rFonts w:ascii="Century Gothic" w:hAnsi="Century Gothic" w:cs="Century Gothic"/>
          <w:b/>
          <w:bCs/>
          <w:noProof/>
          <w:color w:val="000000"/>
          <w:sz w:val="28"/>
          <w:szCs w:val="28"/>
          <w:lang w:val="en-IE" w:eastAsia="en-IE"/>
        </w:rPr>
        <w:pict>
          <v:shape id="Picture 8" o:spid="_x0000_i1026" type="#_x0000_t75" alt="Description: eyeball" style="width:22.5pt;height:22.5pt;visibility:visible">
            <v:imagedata r:id="rId8" o:title=""/>
          </v:shape>
        </w:pict>
      </w:r>
      <w:r w:rsidRPr="006B5A84">
        <w:rPr>
          <w:rFonts w:ascii="Century Gothic" w:hAnsi="Century Gothic" w:cs="Century Gothic"/>
          <w:b/>
          <w:bCs/>
          <w:color w:val="000000"/>
          <w:sz w:val="28"/>
          <w:szCs w:val="28"/>
        </w:rPr>
        <w:t xml:space="preserve">  fixation: the amount of time you spend looking at each word    </w:t>
      </w:r>
    </w:p>
    <w:p w:rsidR="004A5B35" w:rsidRPr="006B5A84" w:rsidRDefault="004A5B35" w:rsidP="0057481F">
      <w:pPr>
        <w:spacing w:line="360" w:lineRule="auto"/>
        <w:rPr>
          <w:rFonts w:ascii="Century Gothic" w:hAnsi="Century Gothic" w:cs="Century Gothic"/>
          <w:b/>
          <w:bCs/>
          <w:color w:val="000000"/>
          <w:sz w:val="28"/>
          <w:szCs w:val="28"/>
        </w:rPr>
      </w:pPr>
      <w:r w:rsidRPr="00B2210F">
        <w:rPr>
          <w:rFonts w:ascii="Century Gothic" w:hAnsi="Century Gothic" w:cs="Century Gothic"/>
          <w:b/>
          <w:bCs/>
          <w:noProof/>
          <w:color w:val="000000"/>
          <w:sz w:val="28"/>
          <w:szCs w:val="28"/>
          <w:lang w:val="en-IE" w:eastAsia="en-IE"/>
        </w:rPr>
        <w:pict>
          <v:shape id="Picture 7" o:spid="_x0000_i1027" type="#_x0000_t75" alt="Description: left arrow" style="width:22.5pt;height:23.25pt;visibility:visible">
            <v:imagedata r:id="rId9" o:title=""/>
          </v:shape>
        </w:pict>
      </w:r>
      <w:r w:rsidRPr="006B5A84">
        <w:rPr>
          <w:rFonts w:ascii="Century Gothic" w:hAnsi="Century Gothic" w:cs="Century Gothic"/>
          <w:b/>
          <w:bCs/>
          <w:color w:val="000000"/>
          <w:sz w:val="28"/>
          <w:szCs w:val="28"/>
        </w:rPr>
        <w:t xml:space="preserve"> regression: re-reading text that has already been read            </w:t>
      </w:r>
    </w:p>
    <w:p w:rsidR="004A5B35" w:rsidRPr="006B5A84" w:rsidRDefault="004A5B35" w:rsidP="0057481F">
      <w:pPr>
        <w:spacing w:line="360" w:lineRule="auto"/>
        <w:rPr>
          <w:rFonts w:ascii="Century Gothic" w:hAnsi="Century Gothic" w:cs="Century Gothic"/>
          <w:b/>
          <w:bCs/>
          <w:color w:val="000000"/>
          <w:sz w:val="28"/>
          <w:szCs w:val="28"/>
        </w:rPr>
      </w:pPr>
      <w:r w:rsidRPr="00B2210F">
        <w:rPr>
          <w:rFonts w:ascii="Century Gothic" w:hAnsi="Century Gothic" w:cs="Century Gothic"/>
          <w:b/>
          <w:bCs/>
          <w:noProof/>
          <w:color w:val="000000"/>
          <w:sz w:val="28"/>
          <w:szCs w:val="28"/>
          <w:lang w:val="en-IE" w:eastAsia="en-IE"/>
        </w:rPr>
        <w:pict>
          <v:shape id="Picture 6" o:spid="_x0000_i1028" type="#_x0000_t75" alt="Description: lips" style="width:21.75pt;height:17.25pt;visibility:visible">
            <v:imagedata r:id="rId10" o:title=""/>
          </v:shape>
        </w:pict>
      </w:r>
      <w:r w:rsidRPr="006B5A84">
        <w:rPr>
          <w:rFonts w:ascii="Century Gothic" w:hAnsi="Century Gothic" w:cs="Century Gothic"/>
          <w:b/>
          <w:bCs/>
          <w:color w:val="000000"/>
          <w:sz w:val="28"/>
          <w:szCs w:val="28"/>
        </w:rPr>
        <w:t xml:space="preserve"> sub-vocalisation: or unknowingly reading aloud         </w:t>
      </w:r>
    </w:p>
    <w:p w:rsidR="004A5B35" w:rsidRPr="006B5A84" w:rsidRDefault="004A5B35" w:rsidP="0057481F">
      <w:pPr>
        <w:spacing w:line="360" w:lineRule="auto"/>
        <w:rPr>
          <w:rFonts w:ascii="Century Gothic" w:hAnsi="Century Gothic" w:cs="Century Gothic"/>
          <w:b/>
          <w:bCs/>
          <w:color w:val="000000"/>
        </w:rPr>
      </w:pPr>
      <w:r w:rsidRPr="006B5A84">
        <w:rPr>
          <w:rFonts w:ascii="Century Gothic" w:hAnsi="Century Gothic" w:cs="Century Gothic"/>
          <w:b/>
          <w:bCs/>
          <w:color w:val="000000"/>
        </w:rPr>
        <w:t xml:space="preserve">             </w:t>
      </w:r>
    </w:p>
    <w:p w:rsidR="004A5B35" w:rsidRPr="006B5A84" w:rsidRDefault="004A5B35" w:rsidP="00BB462F">
      <w:pPr>
        <w:spacing w:line="360" w:lineRule="auto"/>
        <w:rPr>
          <w:rFonts w:ascii="Century Gothic" w:hAnsi="Century Gothic" w:cs="Century Gothic"/>
          <w:b/>
          <w:bCs/>
          <w:color w:val="000000"/>
        </w:rPr>
      </w:pPr>
      <w:r w:rsidRPr="00B2210F">
        <w:rPr>
          <w:rFonts w:ascii="Century Gothic" w:hAnsi="Century Gothic" w:cs="Century Gothic"/>
          <w:b/>
          <w:bCs/>
          <w:noProof/>
          <w:color w:val="000000"/>
          <w:lang w:val="en-IE" w:eastAsia="en-IE"/>
        </w:rPr>
        <w:pict>
          <v:shape id="Picture 15" o:spid="_x0000_i1029" type="#_x0000_t75" alt="Description: enlarged eyeball" style="width:42pt;height:42pt;visibility:visible">
            <v:imagedata r:id="rId11" o:title=""/>
          </v:shape>
        </w:pict>
      </w:r>
      <w:r w:rsidRPr="006B5A84">
        <w:rPr>
          <w:rFonts w:ascii="Century Gothic" w:hAnsi="Century Gothic" w:cs="Century Gothic"/>
          <w:b/>
          <w:bCs/>
          <w:color w:val="000000"/>
        </w:rPr>
        <w:t xml:space="preserve">  fixation: the amount of time you spend looking at each word    </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57481F">
      <w:pPr>
        <w:spacing w:line="360" w:lineRule="auto"/>
        <w:rPr>
          <w:rFonts w:ascii="Century Gothic" w:hAnsi="Century Gothic" w:cs="Century Gothic"/>
          <w:b/>
          <w:bCs/>
          <w:color w:val="000000"/>
        </w:rPr>
      </w:pPr>
      <w:r w:rsidRPr="006B5A84">
        <w:rPr>
          <w:rFonts w:ascii="Century Gothic" w:hAnsi="Century Gothic" w:cs="Century Gothic"/>
          <w:b/>
          <w:bCs/>
          <w:color w:val="000000"/>
        </w:rPr>
        <w:t>Your eyes do not move smoothly along a line of text, they ‘jump’ from word to word.</w:t>
      </w:r>
    </w:p>
    <w:p w:rsidR="004A5B35" w:rsidRPr="006B5A84" w:rsidRDefault="004A5B35" w:rsidP="0057481F">
      <w:pPr>
        <w:spacing w:line="360" w:lineRule="auto"/>
        <w:rPr>
          <w:rFonts w:ascii="Century Gothic" w:hAnsi="Century Gothic" w:cs="Century Gothic"/>
          <w:b/>
          <w:bCs/>
          <w:color w:val="000000"/>
        </w:rPr>
      </w:pPr>
      <w:r>
        <w:rPr>
          <w:noProof/>
          <w:lang w:val="en-IE" w:eastAsia="en-IE"/>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3" o:spid="_x0000_s1026" type="#_x0000_t105" style="position:absolute;margin-left:211.05pt;margin-top:7.15pt;width:18pt;height:9pt;z-index:251659264;visibility:visible"/>
        </w:pict>
      </w:r>
      <w:r>
        <w:rPr>
          <w:noProof/>
          <w:lang w:val="en-IE" w:eastAsia="en-IE"/>
        </w:rPr>
        <w:pict>
          <v:shape id="Curved Down Arrow 12" o:spid="_x0000_s1027" type="#_x0000_t105" style="position:absolute;margin-left:175.05pt;margin-top:7.15pt;width:18pt;height:8.95pt;z-index:251658240;visibility:visible"/>
        </w:pict>
      </w:r>
      <w:r>
        <w:rPr>
          <w:noProof/>
          <w:lang w:val="en-IE" w:eastAsia="en-IE"/>
        </w:rPr>
        <w:pict>
          <v:shape id="Curved Down Arrow 11" o:spid="_x0000_s1028" type="#_x0000_t105" style="position:absolute;margin-left:112.05pt;margin-top:7.15pt;width:18pt;height:9pt;z-index:251657216;visibility:visible"/>
        </w:pict>
      </w:r>
      <w:r>
        <w:rPr>
          <w:noProof/>
          <w:lang w:val="en-IE" w:eastAsia="en-IE"/>
        </w:rPr>
        <w:pict>
          <v:shape id="Curved Down Arrow 10" o:spid="_x0000_s1029" type="#_x0000_t105" style="position:absolute;margin-left:22.05pt;margin-top:7.15pt;width:18pt;height:9pt;z-index:251655168;visibility:visible"/>
        </w:pict>
      </w:r>
      <w:r>
        <w:rPr>
          <w:noProof/>
          <w:lang w:val="en-IE" w:eastAsia="en-IE"/>
        </w:rPr>
        <w:pict>
          <v:shape id="Curved Down Arrow 9" o:spid="_x0000_s1030" type="#_x0000_t105" style="position:absolute;margin-left:76.05pt;margin-top:7.15pt;width:18pt;height:9pt;z-index:251656192;visibility:visible"/>
        </w:pict>
      </w:r>
    </w:p>
    <w:p w:rsidR="004A5B35" w:rsidRPr="006B5A84" w:rsidRDefault="004A5B35" w:rsidP="0057481F">
      <w:pPr>
        <w:spacing w:line="360" w:lineRule="auto"/>
        <w:rPr>
          <w:rFonts w:ascii="Century Gothic" w:hAnsi="Century Gothic" w:cs="Century Gothic"/>
          <w:b/>
          <w:bCs/>
          <w:color w:val="000000"/>
        </w:rPr>
      </w:pPr>
      <w:r>
        <w:rPr>
          <w:noProof/>
          <w:lang w:val="en-IE" w:eastAsia="en-IE"/>
        </w:rPr>
        <w:pict>
          <v:shapetype id="_x0000_t32" coordsize="21600,21600" o:spt="32" o:oned="t" path="m,l21600,21600e" filled="f">
            <v:path arrowok="t" fillok="f" o:connecttype="none"/>
            <o:lock v:ext="edit" shapetype="t"/>
          </v:shapetype>
          <v:shape id="Straight Arrow Connector 14" o:spid="_x0000_s1031" type="#_x0000_t32" style="position:absolute;margin-left:214.2pt;margin-top:27.3pt;width:96pt;height:57.6pt;flip:x y;z-index:251660288;visibility:visible">
            <v:stroke endarrow="open"/>
          </v:shape>
        </w:pict>
      </w:r>
      <w:r w:rsidRPr="006B5A84">
        <w:rPr>
          <w:rFonts w:ascii="Century Gothic" w:hAnsi="Century Gothic" w:cs="Century Gothic"/>
          <w:b/>
          <w:bCs/>
          <w:color w:val="000000"/>
        </w:rPr>
        <w:t xml:space="preserve">Many </w:t>
      </w:r>
      <w:r w:rsidRPr="006B5A84">
        <w:rPr>
          <w:rFonts w:ascii="Century Gothic" w:hAnsi="Century Gothic" w:cs="Century Gothic"/>
          <w:b/>
          <w:bCs/>
          <w:color w:val="000000"/>
          <w:sz w:val="44"/>
          <w:szCs w:val="44"/>
        </w:rPr>
        <w:t xml:space="preserve">. </w:t>
      </w:r>
      <w:r w:rsidRPr="006B5A84">
        <w:rPr>
          <w:rFonts w:ascii="Century Gothic" w:hAnsi="Century Gothic" w:cs="Century Gothic"/>
          <w:b/>
          <w:bCs/>
          <w:color w:val="000000"/>
        </w:rPr>
        <w:t xml:space="preserve">studies </w:t>
      </w:r>
      <w:r w:rsidRPr="006B5A84">
        <w:rPr>
          <w:rFonts w:ascii="Century Gothic" w:hAnsi="Century Gothic" w:cs="Century Gothic"/>
          <w:b/>
          <w:bCs/>
          <w:color w:val="000000"/>
          <w:sz w:val="44"/>
          <w:szCs w:val="44"/>
        </w:rPr>
        <w:t>.</w:t>
      </w:r>
      <w:r w:rsidRPr="006B5A84">
        <w:rPr>
          <w:rFonts w:ascii="Century Gothic" w:hAnsi="Century Gothic" w:cs="Century Gothic"/>
          <w:b/>
          <w:bCs/>
          <w:color w:val="000000"/>
        </w:rPr>
        <w:t xml:space="preserve"> have </w:t>
      </w:r>
      <w:r w:rsidRPr="006B5A84">
        <w:rPr>
          <w:rFonts w:ascii="Century Gothic" w:hAnsi="Century Gothic" w:cs="Century Gothic"/>
          <w:b/>
          <w:bCs/>
          <w:color w:val="000000"/>
          <w:sz w:val="44"/>
          <w:szCs w:val="44"/>
        </w:rPr>
        <w:t>.</w:t>
      </w:r>
      <w:r w:rsidRPr="006B5A84">
        <w:rPr>
          <w:rFonts w:ascii="Century Gothic" w:hAnsi="Century Gothic" w:cs="Century Gothic"/>
          <w:b/>
          <w:bCs/>
          <w:color w:val="000000"/>
        </w:rPr>
        <w:t xml:space="preserve"> suggested </w:t>
      </w:r>
      <w:r w:rsidRPr="006B5A84">
        <w:rPr>
          <w:rFonts w:ascii="Century Gothic" w:hAnsi="Century Gothic" w:cs="Century Gothic"/>
          <w:b/>
          <w:bCs/>
          <w:color w:val="000000"/>
          <w:sz w:val="44"/>
          <w:szCs w:val="44"/>
        </w:rPr>
        <w:t>.</w:t>
      </w:r>
      <w:r w:rsidRPr="006B5A84">
        <w:rPr>
          <w:rFonts w:ascii="Century Gothic" w:hAnsi="Century Gothic" w:cs="Century Gothic"/>
          <w:b/>
          <w:bCs/>
          <w:color w:val="000000"/>
        </w:rPr>
        <w:t xml:space="preserve"> that the shorter the word is, the more likely it is to be skipped.  </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57481F">
      <w:pPr>
        <w:spacing w:line="360" w:lineRule="auto"/>
        <w:rPr>
          <w:rFonts w:ascii="Century Gothic" w:hAnsi="Century Gothic" w:cs="Century Gothic"/>
          <w:b/>
          <w:bCs/>
          <w:color w:val="000000"/>
        </w:rPr>
      </w:pPr>
      <w:r w:rsidRPr="006B5A84">
        <w:rPr>
          <w:rFonts w:ascii="Century Gothic" w:hAnsi="Century Gothic" w:cs="Century Gothic"/>
          <w:b/>
          <w:bCs/>
          <w:color w:val="000000"/>
        </w:rPr>
        <w:t>The stop you make between each word is called a fixation.  Slower readers fixate or stop for longer between each word.</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BB462F">
      <w:pPr>
        <w:spacing w:line="360" w:lineRule="auto"/>
        <w:rPr>
          <w:rFonts w:ascii="Century Gothic" w:hAnsi="Century Gothic" w:cs="Century Gothic"/>
          <w:b/>
          <w:bCs/>
          <w:color w:val="000000"/>
        </w:rPr>
      </w:pPr>
      <w:r w:rsidRPr="00B2210F">
        <w:rPr>
          <w:rFonts w:ascii="Century Gothic" w:hAnsi="Century Gothic" w:cs="Century Gothic"/>
          <w:b/>
          <w:bCs/>
          <w:noProof/>
          <w:color w:val="000000"/>
          <w:lang w:val="en-IE" w:eastAsia="en-IE"/>
        </w:rPr>
        <w:pict>
          <v:shape id="Picture 16" o:spid="_x0000_i1030" type="#_x0000_t75" alt="Description: enlarged left arrow" style="width:39.75pt;height:42pt;visibility:visible">
            <v:imagedata r:id="rId12" o:title=""/>
          </v:shape>
        </w:pict>
      </w:r>
      <w:r w:rsidRPr="006B5A84">
        <w:rPr>
          <w:rFonts w:ascii="Century Gothic" w:hAnsi="Century Gothic" w:cs="Century Gothic"/>
          <w:b/>
          <w:bCs/>
          <w:color w:val="000000"/>
        </w:rPr>
        <w:t xml:space="preserve"> regression: re-reading text that has already been read            </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57481F">
      <w:pPr>
        <w:spacing w:line="360" w:lineRule="auto"/>
        <w:rPr>
          <w:rFonts w:ascii="Century Gothic" w:hAnsi="Century Gothic" w:cs="Century Gothic"/>
          <w:b/>
          <w:bCs/>
          <w:color w:val="000000"/>
        </w:rPr>
      </w:pPr>
      <w:r w:rsidRPr="006B5A84">
        <w:rPr>
          <w:rFonts w:ascii="Century Gothic" w:hAnsi="Century Gothic" w:cs="Century Gothic"/>
          <w:b/>
          <w:bCs/>
          <w:color w:val="000000"/>
        </w:rPr>
        <w:t xml:space="preserve">Regression happens when your eyes flick to the left – and you begin to re-read words that you have already looked at.  </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57481F">
      <w:pPr>
        <w:spacing w:line="360" w:lineRule="auto"/>
        <w:rPr>
          <w:rFonts w:ascii="Century Gothic" w:hAnsi="Century Gothic" w:cs="Century Gothic"/>
          <w:b/>
          <w:bCs/>
          <w:color w:val="000000"/>
        </w:rPr>
      </w:pPr>
      <w:r w:rsidRPr="006B5A84">
        <w:rPr>
          <w:rFonts w:ascii="Century Gothic" w:hAnsi="Century Gothic" w:cs="Century Gothic"/>
          <w:b/>
          <w:bCs/>
          <w:color w:val="000000"/>
        </w:rPr>
        <w:t>Poor readers regress frequently, often to the beginning of the sentence or paragraph.</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BB462F">
      <w:pPr>
        <w:spacing w:line="360" w:lineRule="auto"/>
        <w:rPr>
          <w:rFonts w:ascii="Century Gothic" w:hAnsi="Century Gothic" w:cs="Century Gothic"/>
          <w:b/>
          <w:bCs/>
          <w:color w:val="000000"/>
        </w:rPr>
      </w:pPr>
      <w:r w:rsidRPr="00B2210F">
        <w:rPr>
          <w:rFonts w:ascii="Century Gothic" w:hAnsi="Century Gothic" w:cs="Century Gothic"/>
          <w:b/>
          <w:bCs/>
          <w:noProof/>
          <w:color w:val="000000"/>
          <w:lang w:val="en-IE" w:eastAsia="en-IE"/>
        </w:rPr>
        <w:pict>
          <v:shape id="Picture 17" o:spid="_x0000_i1031" type="#_x0000_t75" alt="Description: enlarged mouth." style="width:36.75pt;height:30pt;visibility:visible">
            <v:imagedata r:id="rId10" o:title=""/>
          </v:shape>
        </w:pict>
      </w:r>
      <w:r w:rsidRPr="006B5A84">
        <w:rPr>
          <w:rFonts w:ascii="Century Gothic" w:hAnsi="Century Gothic" w:cs="Century Gothic"/>
          <w:b/>
          <w:bCs/>
          <w:color w:val="000000"/>
        </w:rPr>
        <w:t xml:space="preserve"> sub-vocalisation: or unknowingly reading aloud         </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57481F">
      <w:pPr>
        <w:spacing w:line="360" w:lineRule="auto"/>
        <w:rPr>
          <w:rFonts w:ascii="Century Gothic" w:hAnsi="Century Gothic" w:cs="Century Gothic"/>
          <w:b/>
          <w:bCs/>
          <w:color w:val="000000"/>
        </w:rPr>
      </w:pPr>
      <w:r w:rsidRPr="006B5A84">
        <w:rPr>
          <w:rFonts w:ascii="Century Gothic" w:hAnsi="Century Gothic" w:cs="Century Gothic"/>
          <w:b/>
          <w:bCs/>
          <w:color w:val="000000"/>
        </w:rPr>
        <w:t>When we learn to read as children we are encouraged to read aloud.  As we get older we learn to read silently.  However we still make almost invisible lip movements without being aware of this.  Poor readers still read ‘under their breath’ or ‘whisper’ the words whilst reading, some mouth them silently.  This takes extra time and slows reading down.</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BB462F">
      <w:pPr>
        <w:spacing w:line="360" w:lineRule="auto"/>
        <w:jc w:val="right"/>
        <w:rPr>
          <w:rFonts w:ascii="Century Gothic" w:hAnsi="Century Gothic" w:cs="Century Gothic"/>
          <w:b/>
          <w:bCs/>
          <w:color w:val="000000"/>
        </w:rPr>
      </w:pPr>
      <w:r w:rsidRPr="00B2210F">
        <w:rPr>
          <w:rFonts w:ascii="Century Gothic" w:hAnsi="Century Gothic" w:cs="Century Gothic"/>
          <w:b/>
          <w:bCs/>
          <w:noProof/>
          <w:color w:val="000000"/>
          <w:lang w:val="en-IE" w:eastAsia="en-IE"/>
        </w:rPr>
        <w:pict>
          <v:shape id="Picture 5" o:spid="_x0000_i1032" type="#_x0000_t75" alt="Description: cartoon figure walking through doorway." style="width:66.75pt;height:58.5pt;visibility:visible">
            <v:imagedata r:id="rId13" o:title=""/>
          </v:shape>
        </w:pict>
      </w:r>
    </w:p>
    <w:p w:rsidR="004A5B35" w:rsidRPr="006B5A84" w:rsidRDefault="004A5B35" w:rsidP="0057481F">
      <w:pPr>
        <w:spacing w:line="360" w:lineRule="auto"/>
        <w:rPr>
          <w:rFonts w:ascii="Century Gothic" w:hAnsi="Century Gothic" w:cs="Century Gothic"/>
          <w:b/>
          <w:bCs/>
          <w:color w:val="000000"/>
        </w:rPr>
      </w:pPr>
      <w:r w:rsidRPr="006B5A84">
        <w:rPr>
          <w:rFonts w:ascii="Century Gothic" w:hAnsi="Century Gothic" w:cs="Century Gothic"/>
          <w:b/>
          <w:bCs/>
          <w:color w:val="000000"/>
        </w:rPr>
        <w:t>Our eyes are naturally attracted to motion – it’s easy to be distracted by someone or something moving in your environment, this makes reading more difficult when you are trying to concentrate.</w:t>
      </w:r>
    </w:p>
    <w:p w:rsidR="004A5B35" w:rsidRPr="006B5A84" w:rsidRDefault="004A5B35" w:rsidP="0057481F">
      <w:pPr>
        <w:spacing w:line="360" w:lineRule="auto"/>
        <w:jc w:val="right"/>
        <w:rPr>
          <w:rFonts w:ascii="Century Gothic" w:hAnsi="Century Gothic" w:cs="Century Gothic"/>
          <w:b/>
          <w:bCs/>
          <w:color w:val="000000"/>
        </w:rPr>
      </w:pPr>
      <w:r w:rsidRPr="006B5A84">
        <w:rPr>
          <w:rFonts w:ascii="Century Gothic" w:hAnsi="Century Gothic" w:cs="Century Gothic"/>
          <w:b/>
          <w:bCs/>
          <w:color w:val="000000"/>
        </w:rPr>
        <w:t xml:space="preserve">   </w:t>
      </w:r>
    </w:p>
    <w:p w:rsidR="004A5B35" w:rsidRPr="006B5A84" w:rsidRDefault="004A5B35" w:rsidP="00BB462F">
      <w:pPr>
        <w:spacing w:line="360" w:lineRule="auto"/>
        <w:rPr>
          <w:rFonts w:ascii="Century Gothic" w:hAnsi="Century Gothic" w:cs="Century Gothic"/>
          <w:b/>
          <w:bCs/>
          <w:color w:val="000000"/>
        </w:rPr>
      </w:pPr>
      <w:r w:rsidRPr="00B2210F">
        <w:rPr>
          <w:rFonts w:ascii="Century Gothic" w:hAnsi="Century Gothic" w:cs="Century Gothic"/>
          <w:b/>
          <w:bCs/>
          <w:noProof/>
          <w:color w:val="000000"/>
          <w:lang w:val="en-IE" w:eastAsia="en-IE"/>
        </w:rPr>
        <w:pict>
          <v:shape id="Picture 4" o:spid="_x0000_i1033" type="#_x0000_t75" alt="Description: fountain pen" style="width:60.75pt;height:60.75pt;visibility:visible">
            <v:imagedata r:id="rId14" o:title=""/>
          </v:shape>
        </w:pict>
      </w:r>
      <w:bookmarkStart w:id="0" w:name="_GoBack"/>
      <w:bookmarkEnd w:id="0"/>
    </w:p>
    <w:p w:rsidR="004A5B35" w:rsidRPr="006B5A84" w:rsidRDefault="004A5B35" w:rsidP="0057481F">
      <w:pPr>
        <w:spacing w:line="360" w:lineRule="auto"/>
        <w:rPr>
          <w:rFonts w:ascii="Century Gothic" w:hAnsi="Century Gothic" w:cs="Century Gothic"/>
          <w:b/>
          <w:bCs/>
          <w:color w:val="000000"/>
        </w:rPr>
      </w:pPr>
      <w:r w:rsidRPr="006B5A84">
        <w:rPr>
          <w:rFonts w:ascii="Century Gothic" w:hAnsi="Century Gothic" w:cs="Century Gothic"/>
          <w:b/>
          <w:bCs/>
          <w:color w:val="000000"/>
        </w:rPr>
        <w:t>Using a pen or your finger to follow along a line of text satisfies our attraction to motion, and can stop you fixating, regressing and vocalising.</w:t>
      </w:r>
    </w:p>
    <w:p w:rsidR="004A5B35" w:rsidRPr="006B5A84" w:rsidRDefault="004A5B35" w:rsidP="0057481F">
      <w:pPr>
        <w:spacing w:line="360" w:lineRule="auto"/>
        <w:jc w:val="right"/>
        <w:rPr>
          <w:rFonts w:ascii="Century Gothic" w:hAnsi="Century Gothic" w:cs="Century Gothic"/>
          <w:b/>
          <w:bCs/>
          <w:color w:val="000000"/>
        </w:rPr>
      </w:pPr>
    </w:p>
    <w:p w:rsidR="004A5B35" w:rsidRPr="006B5A84" w:rsidRDefault="004A5B35" w:rsidP="006B5A84">
      <w:pPr>
        <w:pStyle w:val="Heading2"/>
        <w:rPr>
          <w:rFonts w:ascii="Century Gothic" w:hAnsi="Century Gothic" w:cs="Century Gothic"/>
          <w:color w:val="000000"/>
        </w:rPr>
      </w:pPr>
      <w:r w:rsidRPr="006B5A84">
        <w:rPr>
          <w:rFonts w:ascii="Century Gothic" w:hAnsi="Century Gothic" w:cs="Century Gothic"/>
          <w:color w:val="000000"/>
        </w:rPr>
        <w:t>Practice:</w:t>
      </w:r>
    </w:p>
    <w:p w:rsidR="004A5B35" w:rsidRPr="006B5A84" w:rsidRDefault="004A5B35" w:rsidP="006B5A84">
      <w:pPr>
        <w:rPr>
          <w:rFonts w:ascii="Century Gothic" w:hAnsi="Century Gothic" w:cs="Century Gothic"/>
          <w:color w:val="000000"/>
        </w:rPr>
      </w:pPr>
    </w:p>
    <w:p w:rsidR="004A5B35" w:rsidRPr="006B5A84" w:rsidRDefault="004A5B35" w:rsidP="0057481F">
      <w:pPr>
        <w:spacing w:line="360" w:lineRule="auto"/>
        <w:rPr>
          <w:rFonts w:ascii="Century Gothic" w:hAnsi="Century Gothic" w:cs="Century Gothic"/>
          <w:b/>
          <w:bCs/>
          <w:color w:val="000000"/>
        </w:rPr>
      </w:pPr>
      <w:r w:rsidRPr="006B5A84">
        <w:rPr>
          <w:rFonts w:ascii="Century Gothic" w:hAnsi="Century Gothic" w:cs="Century Gothic"/>
          <w:b/>
          <w:bCs/>
          <w:color w:val="000000"/>
        </w:rPr>
        <w:t xml:space="preserve">If you move the pen or your finger along the line slightly faster than you are used to, it pushes your eyes to move across the words without stopping.  </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57481F">
      <w:pPr>
        <w:spacing w:line="360" w:lineRule="auto"/>
        <w:rPr>
          <w:rFonts w:ascii="Century Gothic" w:hAnsi="Century Gothic" w:cs="Century Gothic"/>
          <w:b/>
          <w:bCs/>
          <w:color w:val="000000"/>
        </w:rPr>
      </w:pPr>
      <w:r w:rsidRPr="006B5A84">
        <w:rPr>
          <w:rFonts w:ascii="Century Gothic" w:hAnsi="Century Gothic" w:cs="Century Gothic"/>
          <w:b/>
          <w:bCs/>
          <w:color w:val="000000"/>
        </w:rPr>
        <w:t>It also prevents your eye from jumping backwards, and you have less time to attempt to read the words aloud.</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57481F">
      <w:pPr>
        <w:spacing w:line="360" w:lineRule="auto"/>
        <w:jc w:val="center"/>
        <w:rPr>
          <w:rFonts w:ascii="Century Gothic" w:hAnsi="Century Gothic" w:cs="Century Gothic"/>
          <w:b/>
          <w:bCs/>
          <w:color w:val="000000"/>
        </w:rPr>
      </w:pPr>
      <w:r w:rsidRPr="00B2210F">
        <w:rPr>
          <w:rFonts w:ascii="Century Gothic" w:hAnsi="Century Gothic" w:cs="Century Gothic"/>
          <w:b/>
          <w:bCs/>
          <w:noProof/>
          <w:color w:val="000000"/>
          <w:lang w:val="en-IE" w:eastAsia="en-IE"/>
        </w:rPr>
        <w:pict>
          <v:shape id="Picture 3" o:spid="_x0000_i1034" type="#_x0000_t75" alt="Description: pen icon." style="width:52.5pt;height:51.75pt;visibility:visible">
            <v:imagedata r:id="rId15" o:title=""/>
          </v:shape>
        </w:pict>
      </w:r>
      <w:r w:rsidRPr="00B2210F">
        <w:rPr>
          <w:rFonts w:ascii="Century Gothic" w:hAnsi="Century Gothic" w:cs="Century Gothic"/>
          <w:b/>
          <w:bCs/>
          <w:noProof/>
          <w:color w:val="000000"/>
          <w:lang w:val="en-IE" w:eastAsia="en-IE"/>
        </w:rPr>
        <w:pict>
          <v:shape id="Picture 2" o:spid="_x0000_i1035" type="#_x0000_t75" alt="Description: pointing finger." style="width:45pt;height:45pt;visibility:visible">
            <v:imagedata r:id="rId16" o:title=""/>
          </v:shape>
        </w:pict>
      </w:r>
      <w:r w:rsidRPr="00B2210F">
        <w:rPr>
          <w:rFonts w:ascii="Century Gothic" w:hAnsi="Century Gothic" w:cs="Century Gothic"/>
          <w:b/>
          <w:bCs/>
          <w:noProof/>
          <w:color w:val="000000"/>
          <w:lang w:val="en-IE" w:eastAsia="en-IE"/>
        </w:rPr>
        <w:pict>
          <v:shape id="Picture 1" o:spid="_x0000_i1036" type="#_x0000_t75" alt="Description: alarm clock." style="width:51.75pt;height:51.75pt;visibility:visible">
            <v:imagedata r:id="rId17" o:title=""/>
          </v:shape>
        </w:pic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57481F">
      <w:pPr>
        <w:spacing w:line="360" w:lineRule="auto"/>
        <w:rPr>
          <w:rFonts w:ascii="Century Gothic" w:hAnsi="Century Gothic" w:cs="Century Gothic"/>
          <w:b/>
          <w:bCs/>
          <w:color w:val="000000"/>
        </w:rPr>
      </w:pPr>
      <w:r w:rsidRPr="006B5A84">
        <w:rPr>
          <w:rFonts w:ascii="Century Gothic" w:hAnsi="Century Gothic" w:cs="Century Gothic"/>
          <w:b/>
          <w:bCs/>
          <w:color w:val="000000"/>
        </w:rPr>
        <w:t xml:space="preserve">You can increase your speed by practising this every day using a ‘drill’.  </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BB462F">
      <w:pPr>
        <w:pStyle w:val="ListParagraph"/>
        <w:numPr>
          <w:ilvl w:val="0"/>
          <w:numId w:val="1"/>
        </w:numPr>
        <w:spacing w:line="360" w:lineRule="auto"/>
        <w:rPr>
          <w:rFonts w:ascii="Century Gothic" w:hAnsi="Century Gothic" w:cs="Century Gothic"/>
          <w:b/>
          <w:bCs/>
          <w:color w:val="000000"/>
        </w:rPr>
      </w:pPr>
      <w:r w:rsidRPr="006B5A84">
        <w:rPr>
          <w:rFonts w:ascii="Century Gothic" w:hAnsi="Century Gothic" w:cs="Century Gothic"/>
          <w:b/>
          <w:bCs/>
          <w:color w:val="000000"/>
        </w:rPr>
        <w:t xml:space="preserve">Choose a piece of text or page from a book.  </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BB462F">
      <w:pPr>
        <w:pStyle w:val="ListParagraph"/>
        <w:numPr>
          <w:ilvl w:val="0"/>
          <w:numId w:val="1"/>
        </w:numPr>
        <w:spacing w:line="360" w:lineRule="auto"/>
        <w:rPr>
          <w:rFonts w:ascii="Century Gothic" w:hAnsi="Century Gothic" w:cs="Century Gothic"/>
          <w:b/>
          <w:bCs/>
          <w:color w:val="000000"/>
        </w:rPr>
      </w:pPr>
      <w:r w:rsidRPr="006B5A84">
        <w:rPr>
          <w:rFonts w:ascii="Century Gothic" w:hAnsi="Century Gothic" w:cs="Century Gothic"/>
          <w:b/>
          <w:bCs/>
          <w:color w:val="000000"/>
        </w:rPr>
        <w:t xml:space="preserve">Use the pen / finger technique and see how many words you can complete in </w:t>
      </w:r>
      <w:r w:rsidRPr="006B5A84">
        <w:rPr>
          <w:rFonts w:ascii="Century Gothic" w:hAnsi="Century Gothic" w:cs="Century Gothic"/>
          <w:b/>
          <w:bCs/>
          <w:color w:val="000000"/>
          <w:sz w:val="36"/>
          <w:szCs w:val="36"/>
        </w:rPr>
        <w:t>one minute</w:t>
      </w:r>
      <w:r w:rsidRPr="006B5A84">
        <w:rPr>
          <w:rFonts w:ascii="Century Gothic" w:hAnsi="Century Gothic" w:cs="Century Gothic"/>
          <w:b/>
          <w:bCs/>
          <w:color w:val="000000"/>
        </w:rPr>
        <w:t xml:space="preserve">.  </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BB462F">
      <w:pPr>
        <w:pStyle w:val="ListParagraph"/>
        <w:numPr>
          <w:ilvl w:val="0"/>
          <w:numId w:val="1"/>
        </w:numPr>
        <w:spacing w:line="360" w:lineRule="auto"/>
        <w:rPr>
          <w:rFonts w:ascii="Century Gothic" w:hAnsi="Century Gothic" w:cs="Century Gothic"/>
          <w:b/>
          <w:bCs/>
          <w:color w:val="000000"/>
        </w:rPr>
      </w:pPr>
      <w:r w:rsidRPr="006B5A84">
        <w:rPr>
          <w:rFonts w:ascii="Century Gothic" w:hAnsi="Century Gothic" w:cs="Century Gothic"/>
          <w:b/>
          <w:bCs/>
          <w:color w:val="000000"/>
        </w:rPr>
        <w:t xml:space="preserve">Stop the watch and mark the last word you have read.  </w:t>
      </w:r>
    </w:p>
    <w:p w:rsidR="004A5B35" w:rsidRPr="006B5A84" w:rsidRDefault="004A5B35" w:rsidP="0057481F">
      <w:pPr>
        <w:spacing w:line="360" w:lineRule="auto"/>
        <w:rPr>
          <w:rFonts w:ascii="Century Gothic" w:hAnsi="Century Gothic" w:cs="Century Gothic"/>
          <w:b/>
          <w:bCs/>
          <w:color w:val="000000"/>
        </w:rPr>
      </w:pPr>
    </w:p>
    <w:p w:rsidR="004A5B35" w:rsidRPr="006B5A84" w:rsidRDefault="004A5B35" w:rsidP="00BB462F">
      <w:pPr>
        <w:pStyle w:val="ListParagraph"/>
        <w:numPr>
          <w:ilvl w:val="0"/>
          <w:numId w:val="1"/>
        </w:numPr>
        <w:spacing w:line="360" w:lineRule="auto"/>
        <w:rPr>
          <w:rFonts w:ascii="Century Gothic" w:hAnsi="Century Gothic" w:cs="Century Gothic"/>
          <w:b/>
          <w:bCs/>
          <w:color w:val="000000"/>
        </w:rPr>
      </w:pPr>
      <w:r w:rsidRPr="006B5A84">
        <w:rPr>
          <w:rFonts w:ascii="Century Gothic" w:hAnsi="Century Gothic" w:cs="Century Gothic"/>
          <w:b/>
          <w:bCs/>
          <w:color w:val="000000"/>
        </w:rPr>
        <w:t xml:space="preserve">Do this again with the same piece of text and see if you manage to read a few more words and therefore a little faster.   </w:t>
      </w:r>
    </w:p>
    <w:p w:rsidR="004A5B35" w:rsidRPr="006B5A84" w:rsidRDefault="004A5B35">
      <w:pPr>
        <w:rPr>
          <w:rFonts w:ascii="Century Gothic" w:hAnsi="Century Gothic" w:cs="Century Gothic"/>
          <w:color w:val="000000"/>
        </w:rPr>
      </w:pPr>
    </w:p>
    <w:sectPr w:rsidR="004A5B35" w:rsidRPr="006B5A84" w:rsidSect="00B2210F">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B35" w:rsidRDefault="004A5B35" w:rsidP="007F4345">
      <w:r>
        <w:separator/>
      </w:r>
    </w:p>
  </w:endnote>
  <w:endnote w:type="continuationSeparator" w:id="0">
    <w:p w:rsidR="004A5B35" w:rsidRDefault="004A5B35" w:rsidP="007F4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35" w:rsidRPr="007F4345" w:rsidRDefault="004A5B35">
    <w:pPr>
      <w:pStyle w:val="Footer"/>
      <w:rPr>
        <w:rFonts w:ascii="Arial" w:hAnsi="Arial" w:cs="Arial"/>
        <w:sz w:val="20"/>
        <w:szCs w:val="20"/>
      </w:rPr>
    </w:pPr>
    <w:r w:rsidRPr="007F4345">
      <w:rPr>
        <w:rFonts w:ascii="Arial" w:hAnsi="Arial" w:cs="Arial"/>
        <w:sz w:val="20"/>
        <w:szCs w:val="20"/>
      </w:rPr>
      <w:t>© Disability Service Trinity College Dublin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B35" w:rsidRDefault="004A5B35" w:rsidP="007F4345">
      <w:r>
        <w:separator/>
      </w:r>
    </w:p>
  </w:footnote>
  <w:footnote w:type="continuationSeparator" w:id="0">
    <w:p w:rsidR="004A5B35" w:rsidRDefault="004A5B35" w:rsidP="007F4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C3BAD"/>
    <w:multiLevelType w:val="hybridMultilevel"/>
    <w:tmpl w:val="576E7B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81F"/>
    <w:rsid w:val="000A7189"/>
    <w:rsid w:val="000E4CCB"/>
    <w:rsid w:val="0011514A"/>
    <w:rsid w:val="003351F5"/>
    <w:rsid w:val="004108B7"/>
    <w:rsid w:val="004A5B35"/>
    <w:rsid w:val="0057481F"/>
    <w:rsid w:val="006B5A84"/>
    <w:rsid w:val="007F4345"/>
    <w:rsid w:val="008F013E"/>
    <w:rsid w:val="00AA45C5"/>
    <w:rsid w:val="00B2210F"/>
    <w:rsid w:val="00B4407C"/>
    <w:rsid w:val="00BB462F"/>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1F"/>
    <w:rPr>
      <w:rFonts w:ascii="Times" w:hAnsi="Times" w:cs="Times"/>
      <w:sz w:val="24"/>
      <w:szCs w:val="24"/>
      <w:lang w:val="en-GB" w:eastAsia="en-US"/>
    </w:rPr>
  </w:style>
  <w:style w:type="paragraph" w:styleId="Heading1">
    <w:name w:val="heading 1"/>
    <w:basedOn w:val="Normal"/>
    <w:next w:val="Normal"/>
    <w:link w:val="Heading1Char"/>
    <w:uiPriority w:val="99"/>
    <w:qFormat/>
    <w:rsid w:val="006B5A84"/>
    <w:pPr>
      <w:keepNext/>
      <w:keepLines/>
      <w:spacing w:before="480"/>
      <w:outlineLvl w:val="0"/>
    </w:pPr>
    <w:rPr>
      <w:rFonts w:ascii="Cambria" w:eastAsia="Times New Roman" w:hAnsi="Cambria" w:cs="Cambria"/>
      <w:b/>
      <w:bCs/>
      <w:color w:val="365F91"/>
      <w:sz w:val="28"/>
      <w:szCs w:val="28"/>
      <w:lang w:eastAsia="en-GB"/>
    </w:rPr>
  </w:style>
  <w:style w:type="paragraph" w:styleId="Heading2">
    <w:name w:val="heading 2"/>
    <w:basedOn w:val="Normal"/>
    <w:next w:val="Normal"/>
    <w:link w:val="Heading2Char"/>
    <w:uiPriority w:val="99"/>
    <w:qFormat/>
    <w:rsid w:val="006B5A84"/>
    <w:pPr>
      <w:keepNext/>
      <w:keepLines/>
      <w:spacing w:before="200"/>
      <w:outlineLvl w:val="1"/>
    </w:pPr>
    <w:rPr>
      <w:rFonts w:ascii="Cambria" w:eastAsia="Times New Roman" w:hAnsi="Cambria" w:cs="Cambria"/>
      <w:b/>
      <w:bCs/>
      <w:color w:val="4F81BD"/>
      <w:sz w:val="26"/>
      <w:szCs w:val="26"/>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5A84"/>
    <w:rPr>
      <w:rFonts w:ascii="Cambria" w:hAnsi="Cambria" w:cs="Cambria"/>
      <w:b/>
      <w:bCs/>
      <w:color w:val="365F91"/>
      <w:sz w:val="28"/>
      <w:szCs w:val="28"/>
      <w:lang w:val="en-GB"/>
    </w:rPr>
  </w:style>
  <w:style w:type="character" w:customStyle="1" w:styleId="Heading2Char">
    <w:name w:val="Heading 2 Char"/>
    <w:basedOn w:val="DefaultParagraphFont"/>
    <w:link w:val="Heading2"/>
    <w:uiPriority w:val="99"/>
    <w:locked/>
    <w:rsid w:val="006B5A84"/>
    <w:rPr>
      <w:rFonts w:ascii="Cambria" w:hAnsi="Cambria" w:cs="Cambria"/>
      <w:b/>
      <w:bCs/>
      <w:color w:val="4F81BD"/>
      <w:sz w:val="26"/>
      <w:szCs w:val="26"/>
      <w:lang w:val="en-GB"/>
    </w:rPr>
  </w:style>
  <w:style w:type="paragraph" w:styleId="BalloonText">
    <w:name w:val="Balloon Text"/>
    <w:basedOn w:val="Normal"/>
    <w:link w:val="BalloonTextChar"/>
    <w:uiPriority w:val="99"/>
    <w:semiHidden/>
    <w:rsid w:val="0057481F"/>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57481F"/>
    <w:rPr>
      <w:rFonts w:ascii="Tahoma" w:eastAsia="Times New Roman" w:hAnsi="Tahoma" w:cs="Tahoma"/>
      <w:sz w:val="16"/>
      <w:szCs w:val="16"/>
      <w:lang w:val="en-GB"/>
    </w:rPr>
  </w:style>
  <w:style w:type="paragraph" w:styleId="ListParagraph">
    <w:name w:val="List Paragraph"/>
    <w:basedOn w:val="Normal"/>
    <w:uiPriority w:val="99"/>
    <w:qFormat/>
    <w:rsid w:val="00BB462F"/>
    <w:pPr>
      <w:ind w:left="720"/>
    </w:pPr>
  </w:style>
  <w:style w:type="paragraph" w:styleId="Header">
    <w:name w:val="header"/>
    <w:basedOn w:val="Normal"/>
    <w:link w:val="HeaderChar"/>
    <w:uiPriority w:val="99"/>
    <w:rsid w:val="007F4345"/>
    <w:pPr>
      <w:tabs>
        <w:tab w:val="center" w:pos="4513"/>
        <w:tab w:val="right" w:pos="9026"/>
      </w:tabs>
    </w:pPr>
    <w:rPr>
      <w:lang w:eastAsia="en-GB"/>
    </w:rPr>
  </w:style>
  <w:style w:type="character" w:customStyle="1" w:styleId="HeaderChar">
    <w:name w:val="Header Char"/>
    <w:basedOn w:val="DefaultParagraphFont"/>
    <w:link w:val="Header"/>
    <w:uiPriority w:val="99"/>
    <w:locked/>
    <w:rsid w:val="007F4345"/>
    <w:rPr>
      <w:rFonts w:ascii="Times" w:eastAsia="Times New Roman" w:hAnsi="Times" w:cs="Times"/>
      <w:sz w:val="20"/>
      <w:szCs w:val="20"/>
      <w:lang w:val="en-GB"/>
    </w:rPr>
  </w:style>
  <w:style w:type="paragraph" w:styleId="Footer">
    <w:name w:val="footer"/>
    <w:basedOn w:val="Normal"/>
    <w:link w:val="FooterChar"/>
    <w:uiPriority w:val="99"/>
    <w:rsid w:val="007F4345"/>
    <w:pPr>
      <w:tabs>
        <w:tab w:val="center" w:pos="4513"/>
        <w:tab w:val="right" w:pos="9026"/>
      </w:tabs>
    </w:pPr>
    <w:rPr>
      <w:lang w:eastAsia="en-GB"/>
    </w:rPr>
  </w:style>
  <w:style w:type="character" w:customStyle="1" w:styleId="FooterChar">
    <w:name w:val="Footer Char"/>
    <w:basedOn w:val="DefaultParagraphFont"/>
    <w:link w:val="Footer"/>
    <w:uiPriority w:val="99"/>
    <w:locked/>
    <w:rsid w:val="007F4345"/>
    <w:rPr>
      <w:rFonts w:ascii="Times" w:eastAsia="Times New Roman" w:hAnsi="Times" w:cs="Times"/>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353</Words>
  <Characters>2016</Characters>
  <Application>Microsoft Office Outlook</Application>
  <DocSecurity>0</DocSecurity>
  <Lines>0</Lines>
  <Paragraphs>0</Paragraphs>
  <ScaleCrop>false</ScaleCrop>
  <Company>DONEGAL 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dc:title>
  <dc:subject/>
  <dc:creator>doylea6</dc:creator>
  <cp:keywords/>
  <dc:description/>
  <cp:lastModifiedBy>CarrickVS</cp:lastModifiedBy>
  <cp:revision>2</cp:revision>
  <cp:lastPrinted>2013-08-30T07:48:00Z</cp:lastPrinted>
  <dcterms:created xsi:type="dcterms:W3CDTF">2013-08-30T07:57:00Z</dcterms:created>
  <dcterms:modified xsi:type="dcterms:W3CDTF">2013-08-30T07:57:00Z</dcterms:modified>
</cp:coreProperties>
</file>